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8F" w:rsidRDefault="004A318F" w:rsidP="004A318F">
      <w:pPr>
        <w:pStyle w:val="NormaleWeb"/>
        <w:spacing w:after="0"/>
        <w:jc w:val="center"/>
      </w:pPr>
      <w:r>
        <w:rPr>
          <w:rFonts w:ascii="Times-Bold" w:hAnsi="Times-Bold"/>
          <w:b/>
          <w:bCs/>
        </w:rPr>
        <w:t>AUTOCERTIFICAZIONE RELATIVA AI BENEFICI DELLA L. 104/92</w:t>
      </w:r>
    </w:p>
    <w:p w:rsidR="008B634D" w:rsidRDefault="008B634D" w:rsidP="008B634D">
      <w:pPr>
        <w:pStyle w:val="NormaleWeb"/>
        <w:spacing w:before="0" w:beforeAutospacing="0" w:after="0"/>
        <w:ind w:left="5664" w:firstLine="708"/>
        <w:jc w:val="center"/>
        <w:rPr>
          <w:rFonts w:ascii="Times-Roman" w:hAnsi="Times-Roman"/>
          <w:b/>
          <w:bCs/>
        </w:rPr>
      </w:pPr>
    </w:p>
    <w:p w:rsidR="004A318F" w:rsidRDefault="008B634D" w:rsidP="008B634D">
      <w:pPr>
        <w:pStyle w:val="NormaleWeb"/>
        <w:spacing w:before="0" w:beforeAutospacing="0" w:after="0"/>
        <w:ind w:left="5664" w:firstLine="708"/>
      </w:pPr>
      <w:r>
        <w:rPr>
          <w:rFonts w:ascii="Times-Roman" w:hAnsi="Times-Roman"/>
          <w:b/>
          <w:bCs/>
        </w:rPr>
        <w:t xml:space="preserve">     </w:t>
      </w:r>
      <w:r w:rsidR="004A318F">
        <w:rPr>
          <w:rFonts w:ascii="Times-Roman" w:hAnsi="Times-Roman"/>
          <w:b/>
          <w:bCs/>
        </w:rPr>
        <w:t>Al Dirigente Scolastico</w:t>
      </w:r>
    </w:p>
    <w:p w:rsidR="004A318F" w:rsidRDefault="008B634D" w:rsidP="008B634D">
      <w:pPr>
        <w:pStyle w:val="NormaleWeb"/>
        <w:spacing w:before="0" w:beforeAutospacing="0" w:after="0"/>
        <w:jc w:val="right"/>
      </w:pPr>
      <w:r>
        <w:rPr>
          <w:rFonts w:ascii="Times-Roman" w:hAnsi="Times-Roman"/>
          <w:b/>
          <w:bCs/>
        </w:rPr>
        <w:t xml:space="preserve">  </w:t>
      </w:r>
      <w:r w:rsidR="004A318F">
        <w:rPr>
          <w:rFonts w:ascii="Times-Roman" w:hAnsi="Times-Roman"/>
          <w:b/>
          <w:bCs/>
        </w:rPr>
        <w:t>dell'I.C. "Piano di Sorrento"</w:t>
      </w:r>
    </w:p>
    <w:p w:rsidR="004A318F" w:rsidRDefault="00C94BDF" w:rsidP="004A318F">
      <w:pPr>
        <w:pStyle w:val="NormaleWeb"/>
        <w:spacing w:after="0"/>
      </w:pPr>
      <w:r>
        <w:rPr>
          <w:rFonts w:ascii="Times-Roman" w:hAnsi="Times-Roman"/>
        </w:rPr>
        <w:t>Il/</w:t>
      </w:r>
      <w:proofErr w:type="gramStart"/>
      <w:r>
        <w:rPr>
          <w:rFonts w:ascii="Times-Roman" w:hAnsi="Times-Roman"/>
        </w:rPr>
        <w:t>La  sottoscritto</w:t>
      </w:r>
      <w:proofErr w:type="gramEnd"/>
      <w:r>
        <w:rPr>
          <w:rFonts w:ascii="Times-Roman" w:hAnsi="Times-Roman"/>
        </w:rPr>
        <w:t>/a</w:t>
      </w:r>
      <w:r w:rsidR="004A318F">
        <w:rPr>
          <w:rFonts w:ascii="Times-Roman" w:hAnsi="Times-Roman"/>
        </w:rPr>
        <w:t>…………………………………………………………</w:t>
      </w:r>
      <w:r w:rsidR="008B634D">
        <w:rPr>
          <w:rFonts w:ascii="Times-Roman" w:hAnsi="Times-Roman"/>
        </w:rPr>
        <w:t>………….....................</w:t>
      </w:r>
    </w:p>
    <w:p w:rsidR="004A318F" w:rsidRDefault="008B634D" w:rsidP="004A318F">
      <w:pPr>
        <w:pStyle w:val="NormaleWeb"/>
        <w:spacing w:after="0"/>
      </w:pPr>
      <w:proofErr w:type="gramStart"/>
      <w:r>
        <w:rPr>
          <w:rFonts w:ascii="Times-Roman" w:hAnsi="Times-Roman"/>
        </w:rPr>
        <w:t>nato</w:t>
      </w:r>
      <w:proofErr w:type="gramEnd"/>
      <w:r>
        <w:rPr>
          <w:rFonts w:ascii="Times-Roman" w:hAnsi="Times-Roman"/>
        </w:rPr>
        <w:t xml:space="preserve">/a </w:t>
      </w:r>
      <w:r w:rsidR="004A318F">
        <w:rPr>
          <w:rFonts w:ascii="Times-Roman" w:hAnsi="Times-Roman"/>
        </w:rPr>
        <w:t>.................</w:t>
      </w:r>
      <w:r w:rsidR="00C60526">
        <w:rPr>
          <w:rFonts w:ascii="Times-Roman" w:hAnsi="Times-Roman"/>
        </w:rPr>
        <w:t>..............................</w:t>
      </w:r>
      <w:r w:rsidR="004A318F">
        <w:rPr>
          <w:rFonts w:ascii="Times-Roman" w:hAnsi="Times-Roman"/>
        </w:rPr>
        <w:t>......................... il ____/____/</w:t>
      </w:r>
      <w:r w:rsidR="00C60526">
        <w:rPr>
          <w:rFonts w:ascii="Times-Roman" w:hAnsi="Times-Roman"/>
        </w:rPr>
        <w:t xml:space="preserve">_____ </w:t>
      </w:r>
      <w:proofErr w:type="spellStart"/>
      <w:r w:rsidR="00C60526">
        <w:rPr>
          <w:rFonts w:ascii="Times-Roman" w:hAnsi="Times-Roman"/>
        </w:rPr>
        <w:t>prov</w:t>
      </w:r>
      <w:proofErr w:type="spellEnd"/>
      <w:r w:rsidR="00C60526">
        <w:rPr>
          <w:rFonts w:ascii="Times-Roman" w:hAnsi="Times-Roman"/>
        </w:rPr>
        <w:t xml:space="preserve">. (_____), residente </w:t>
      </w:r>
    </w:p>
    <w:p w:rsidR="004A318F" w:rsidRDefault="00C60526" w:rsidP="004A318F">
      <w:pPr>
        <w:pStyle w:val="NormaleWeb"/>
        <w:spacing w:after="0"/>
      </w:pPr>
      <w:proofErr w:type="gramStart"/>
      <w:r>
        <w:rPr>
          <w:rFonts w:ascii="Times-Roman" w:hAnsi="Times-Roman"/>
        </w:rPr>
        <w:t>a</w:t>
      </w:r>
      <w:proofErr w:type="gramEnd"/>
      <w:r>
        <w:rPr>
          <w:rFonts w:ascii="Times-Roman" w:hAnsi="Times-Roman"/>
        </w:rPr>
        <w:t xml:space="preserve"> </w:t>
      </w:r>
      <w:r w:rsidR="004A318F">
        <w:rPr>
          <w:rFonts w:ascii="Times-Roman" w:hAnsi="Times-Roman"/>
        </w:rPr>
        <w:t>...................................</w:t>
      </w:r>
      <w:r>
        <w:rPr>
          <w:rFonts w:ascii="Times-Roman" w:hAnsi="Times-Roman"/>
        </w:rPr>
        <w:t>...........</w:t>
      </w:r>
      <w:r w:rsidR="004A318F">
        <w:rPr>
          <w:rFonts w:ascii="Times-Roman" w:hAnsi="Times-Roman"/>
        </w:rPr>
        <w:t xml:space="preserve">.......... </w:t>
      </w:r>
      <w:proofErr w:type="spellStart"/>
      <w:r w:rsidR="004A318F">
        <w:rPr>
          <w:rFonts w:ascii="Times-Roman" w:hAnsi="Times-Roman"/>
        </w:rPr>
        <w:t>Prov</w:t>
      </w:r>
      <w:proofErr w:type="spellEnd"/>
      <w:r w:rsidR="004A318F">
        <w:rPr>
          <w:rFonts w:ascii="Times-Roman" w:hAnsi="Times-Roman"/>
        </w:rPr>
        <w:t xml:space="preserve">. (_____) in Via/P.za ............................................n°........... </w:t>
      </w:r>
    </w:p>
    <w:p w:rsidR="004A318F" w:rsidRDefault="004A318F" w:rsidP="004A318F">
      <w:pPr>
        <w:pStyle w:val="NormaleWeb"/>
        <w:spacing w:after="0"/>
      </w:pPr>
      <w:proofErr w:type="gramStart"/>
      <w:r>
        <w:rPr>
          <w:rFonts w:ascii="Times-Roman" w:hAnsi="Times-Roman"/>
        </w:rPr>
        <w:t>in</w:t>
      </w:r>
      <w:proofErr w:type="gramEnd"/>
      <w:r>
        <w:rPr>
          <w:rFonts w:ascii="Times-Roman" w:hAnsi="Times-Roman"/>
        </w:rPr>
        <w:t xml:space="preserve"> servizio presso questa Istituzione Scolastica con la qualifica </w:t>
      </w:r>
      <w:r w:rsidR="00E10099">
        <w:rPr>
          <w:rFonts w:ascii="Times-Roman" w:hAnsi="Times-Roman"/>
        </w:rPr>
        <w:t xml:space="preserve">di …………………………………..  </w:t>
      </w:r>
      <w:proofErr w:type="gramStart"/>
      <w:r>
        <w:rPr>
          <w:rFonts w:ascii="Times-Roman" w:hAnsi="Times-Roman"/>
        </w:rPr>
        <w:t>consapevole</w:t>
      </w:r>
      <w:proofErr w:type="gramEnd"/>
      <w:r w:rsidR="00E10099">
        <w:rPr>
          <w:rFonts w:ascii="Times-Roman" w:hAnsi="Times-Roman"/>
        </w:rPr>
        <w:t xml:space="preserve"> delle sanz</w:t>
      </w:r>
      <w:r>
        <w:rPr>
          <w:rFonts w:ascii="Times-Roman" w:hAnsi="Times-Roman"/>
        </w:rPr>
        <w:t>ioni previste in caso di dichiarazioni mendaci, così come stabilito dall'art. 26 della Legge 15/1968, richiamato dall'art. 6, comma 2, del D.P.R. 403/98</w:t>
      </w:r>
    </w:p>
    <w:p w:rsidR="004A318F" w:rsidRDefault="004A318F" w:rsidP="004A318F">
      <w:pPr>
        <w:pStyle w:val="NormaleWeb"/>
        <w:spacing w:after="0"/>
        <w:jc w:val="center"/>
      </w:pPr>
      <w:r>
        <w:rPr>
          <w:rFonts w:ascii="Times-Roman" w:hAnsi="Times-Roman"/>
          <w:b/>
          <w:bCs/>
        </w:rPr>
        <w:t>CHIEDE</w:t>
      </w:r>
    </w:p>
    <w:p w:rsidR="00716CC2" w:rsidRPr="00716CC2" w:rsidRDefault="004A318F" w:rsidP="00716CC2">
      <w:pPr>
        <w:pStyle w:val="NormaleWeb"/>
        <w:numPr>
          <w:ilvl w:val="0"/>
          <w:numId w:val="3"/>
        </w:numPr>
        <w:spacing w:after="0"/>
      </w:pPr>
      <w:proofErr w:type="gramStart"/>
      <w:r>
        <w:rPr>
          <w:rFonts w:ascii="Times-Roman" w:hAnsi="Times-Roman"/>
        </w:rPr>
        <w:t>di</w:t>
      </w:r>
      <w:proofErr w:type="gramEnd"/>
      <w:r>
        <w:rPr>
          <w:rFonts w:ascii="Times-Roman" w:hAnsi="Times-Roman"/>
        </w:rPr>
        <w:t xml:space="preserve"> usufruire anche per l’a. s</w:t>
      </w:r>
      <w:r w:rsidR="00E128CF">
        <w:rPr>
          <w:rFonts w:ascii="Times-Roman" w:hAnsi="Times-Roman"/>
        </w:rPr>
        <w:t>. 2021</w:t>
      </w:r>
      <w:r>
        <w:rPr>
          <w:rFonts w:ascii="Times-Roman" w:hAnsi="Times-Roman"/>
        </w:rPr>
        <w:t>/</w:t>
      </w:r>
      <w:r w:rsidR="00E128CF">
        <w:rPr>
          <w:rFonts w:ascii="Times-Roman" w:hAnsi="Times-Roman"/>
        </w:rPr>
        <w:t>22</w:t>
      </w:r>
      <w:r>
        <w:rPr>
          <w:rFonts w:ascii="Times-Roman" w:hAnsi="Times-Roman"/>
        </w:rPr>
        <w:t xml:space="preserve"> dei permessi ai sensi dell’</w:t>
      </w:r>
      <w:r>
        <w:rPr>
          <w:rFonts w:ascii="Times-Roman" w:hAnsi="Times-Roman"/>
          <w:b/>
          <w:bCs/>
        </w:rPr>
        <w:t xml:space="preserve">art. 33 </w:t>
      </w:r>
      <w:r>
        <w:rPr>
          <w:rFonts w:ascii="Times-Roman" w:hAnsi="Times-Roman"/>
        </w:rPr>
        <w:t>della Legge n. 104/92 per assistere proprio familiare, di cui si è già data comunicazione:</w:t>
      </w:r>
    </w:p>
    <w:p w:rsidR="00716CC2" w:rsidRPr="00716CC2" w:rsidRDefault="00716CC2" w:rsidP="00716CC2">
      <w:pPr>
        <w:pStyle w:val="NormaleWeb"/>
        <w:spacing w:after="0"/>
      </w:pPr>
      <w:r>
        <w:rPr>
          <w:rFonts w:ascii="Times-Roman" w:hAnsi="Times-Roman"/>
        </w:rPr>
        <w:t xml:space="preserve">                                </w:t>
      </w:r>
      <w:sdt>
        <w:sdtPr>
          <w:rPr>
            <w:rFonts w:ascii="Times-Roman" w:hAnsi="Times-Roman"/>
          </w:rPr>
          <w:id w:val="-996416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-Roman" w:hAnsi="Times-Roman"/>
        </w:rPr>
        <w:t xml:space="preserve"> </w:t>
      </w:r>
      <w:proofErr w:type="gramStart"/>
      <w:r>
        <w:rPr>
          <w:rFonts w:ascii="Times-Roman" w:hAnsi="Times-Roman"/>
        </w:rPr>
        <w:t>usufruendo</w:t>
      </w:r>
      <w:proofErr w:type="gramEnd"/>
      <w:r>
        <w:rPr>
          <w:rFonts w:ascii="Times-Roman" w:hAnsi="Times-Roman"/>
        </w:rPr>
        <w:t xml:space="preserve"> dei tre giorni mensili;</w:t>
      </w:r>
    </w:p>
    <w:p w:rsidR="004A318F" w:rsidRDefault="004A318F" w:rsidP="00716CC2">
      <w:pPr>
        <w:pStyle w:val="NormaleWeb"/>
        <w:numPr>
          <w:ilvl w:val="0"/>
          <w:numId w:val="3"/>
        </w:numPr>
        <w:spacing w:after="0"/>
      </w:pPr>
      <w:proofErr w:type="gramStart"/>
      <w:r w:rsidRPr="00716CC2">
        <w:rPr>
          <w:rFonts w:ascii="Times-Roman" w:hAnsi="Times-Roman"/>
        </w:rPr>
        <w:t>di</w:t>
      </w:r>
      <w:proofErr w:type="gramEnd"/>
      <w:r w:rsidR="00E128CF">
        <w:rPr>
          <w:rFonts w:ascii="Times-Roman" w:hAnsi="Times-Roman"/>
        </w:rPr>
        <w:t xml:space="preserve"> usufruire anche per l’a. s. 2021/22</w:t>
      </w:r>
      <w:bookmarkStart w:id="0" w:name="_GoBack"/>
      <w:bookmarkEnd w:id="0"/>
      <w:r w:rsidRPr="00716CC2">
        <w:rPr>
          <w:rFonts w:ascii="Times-Roman" w:hAnsi="Times-Roman"/>
        </w:rPr>
        <w:t xml:space="preserve"> dei benefici ai sensi dell’</w:t>
      </w:r>
      <w:r w:rsidRPr="00716CC2">
        <w:rPr>
          <w:rFonts w:ascii="Times-Roman" w:hAnsi="Times-Roman"/>
          <w:b/>
          <w:bCs/>
        </w:rPr>
        <w:t>art. 21</w:t>
      </w:r>
      <w:r w:rsidRPr="00716CC2">
        <w:rPr>
          <w:rFonts w:ascii="Times-Roman" w:hAnsi="Times-Roman"/>
        </w:rPr>
        <w:t xml:space="preserve"> della Legge n. 104/92 per situazione personale, di cui si è già data comunicazione: </w:t>
      </w:r>
    </w:p>
    <w:p w:rsidR="00716CC2" w:rsidRDefault="00716CC2" w:rsidP="00716CC2">
      <w:pPr>
        <w:pStyle w:val="NormaleWeb"/>
        <w:spacing w:after="0"/>
        <w:rPr>
          <w:rFonts w:ascii="Times-Roman" w:hAnsi="Times-Roman"/>
        </w:rPr>
      </w:pPr>
      <w:r>
        <w:rPr>
          <w:rFonts w:ascii="MS Gothic" w:eastAsia="MS Gothic" w:hAnsi="MS Gothic"/>
        </w:rPr>
        <w:t xml:space="preserve">                </w:t>
      </w:r>
      <w:sdt>
        <w:sdtPr>
          <w:rPr>
            <w:rFonts w:ascii="Times-Roman" w:hAnsi="Times-Roman"/>
          </w:rPr>
          <w:id w:val="70198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-Roman" w:hAnsi="Times-Roman"/>
        </w:rPr>
        <w:t xml:space="preserve"> </w:t>
      </w:r>
      <w:proofErr w:type="gramStart"/>
      <w:r>
        <w:rPr>
          <w:rFonts w:ascii="Times-Roman" w:hAnsi="Times-Roman"/>
        </w:rPr>
        <w:t>usufruendo</w:t>
      </w:r>
      <w:proofErr w:type="gramEnd"/>
      <w:r>
        <w:rPr>
          <w:rFonts w:ascii="Times-Roman" w:hAnsi="Times-Roman"/>
        </w:rPr>
        <w:t xml:space="preserve"> dei tre giorni mensili;</w:t>
      </w:r>
    </w:p>
    <w:p w:rsidR="00716CC2" w:rsidRDefault="00716CC2" w:rsidP="00716CC2">
      <w:pPr>
        <w:pStyle w:val="NormaleWeb"/>
        <w:spacing w:after="0"/>
      </w:pPr>
      <w:r>
        <w:t xml:space="preserve">                                </w:t>
      </w:r>
      <w:sdt>
        <w:sdtPr>
          <w:rPr>
            <w:rFonts w:ascii="Times-Roman" w:hAnsi="Times-Roman"/>
          </w:rPr>
          <w:id w:val="42554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-Roman" w:hAnsi="Times-Roman"/>
        </w:rPr>
        <w:t xml:space="preserve"> </w:t>
      </w:r>
      <w:proofErr w:type="gramStart"/>
      <w:r>
        <w:rPr>
          <w:rFonts w:ascii="Times-Roman" w:hAnsi="Times-Roman"/>
        </w:rPr>
        <w:t>non</w:t>
      </w:r>
      <w:proofErr w:type="gramEnd"/>
      <w:r>
        <w:rPr>
          <w:rFonts w:ascii="Times-Roman" w:hAnsi="Times-Roman"/>
        </w:rPr>
        <w:t xml:space="preserve"> usufruendo dei tre giorni mensili;</w:t>
      </w:r>
    </w:p>
    <w:p w:rsidR="004A318F" w:rsidRDefault="00716CC2" w:rsidP="00716CC2">
      <w:pPr>
        <w:pStyle w:val="NormaleWeb"/>
        <w:spacing w:after="0"/>
      </w:pPr>
      <w:r>
        <w:t xml:space="preserve">             </w:t>
      </w:r>
      <w:r w:rsidR="004A318F">
        <w:rPr>
          <w:rFonts w:ascii="Times-Roman" w:hAnsi="Times-Roman"/>
        </w:rPr>
        <w:t>A tal fine, consapevole delle sanzioni penali previste dall’art. 76 del DPR n.445del 28 dicembre 2000 in caso di dichiarazioni mendaci,</w:t>
      </w:r>
    </w:p>
    <w:p w:rsidR="004A318F" w:rsidRDefault="004A318F" w:rsidP="004A318F">
      <w:pPr>
        <w:pStyle w:val="NormaleWeb"/>
        <w:spacing w:after="0"/>
        <w:jc w:val="center"/>
      </w:pPr>
      <w:r>
        <w:rPr>
          <w:rFonts w:ascii="Times-Roman" w:hAnsi="Times-Roman"/>
          <w:b/>
          <w:bCs/>
        </w:rPr>
        <w:t>DICHIARA</w:t>
      </w:r>
    </w:p>
    <w:p w:rsidR="004A318F" w:rsidRPr="00C94BDF" w:rsidRDefault="00E128CF" w:rsidP="008B634D">
      <w:pPr>
        <w:pStyle w:val="NormaleWeb"/>
        <w:spacing w:after="0"/>
        <w:jc w:val="both"/>
        <w:rPr>
          <w:rFonts w:ascii="Times-Roman" w:hAnsi="Times-Roman"/>
        </w:rPr>
      </w:pPr>
      <w:sdt>
        <w:sdtPr>
          <w:rPr>
            <w:rFonts w:ascii="Times-Roman" w:hAnsi="Times-Roman"/>
          </w:rPr>
          <w:id w:val="-709497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4BDF">
            <w:rPr>
              <w:rFonts w:ascii="MS Gothic" w:eastAsia="MS Gothic" w:hAnsi="MS Gothic" w:hint="eastAsia"/>
            </w:rPr>
            <w:t>☐</w:t>
          </w:r>
        </w:sdtContent>
      </w:sdt>
      <w:r w:rsidR="000016DC">
        <w:rPr>
          <w:rFonts w:ascii="Times-Roman" w:hAnsi="Times-Roman"/>
        </w:rPr>
        <w:t xml:space="preserve"> </w:t>
      </w:r>
      <w:proofErr w:type="gramStart"/>
      <w:r w:rsidR="004A318F">
        <w:rPr>
          <w:rFonts w:ascii="Times-Roman" w:hAnsi="Times-Roman"/>
        </w:rPr>
        <w:t>che</w:t>
      </w:r>
      <w:proofErr w:type="gramEnd"/>
      <w:r w:rsidR="004A318F">
        <w:rPr>
          <w:rFonts w:ascii="Times-Roman" w:hAnsi="Times-Roman"/>
        </w:rPr>
        <w:t xml:space="preserve"> non sono mutate le condizioni per cui è stata presentata richiesta ai sensi della Legge n. 104/92 </w:t>
      </w:r>
      <w:r w:rsidR="00C94BDF">
        <w:rPr>
          <w:rFonts w:ascii="Times-Roman" w:hAnsi="Times-Roman"/>
        </w:rPr>
        <w:t xml:space="preserve">    </w:t>
      </w:r>
      <w:r w:rsidR="001002B5">
        <w:rPr>
          <w:rFonts w:ascii="Times-Roman" w:hAnsi="Times-Roman"/>
        </w:rPr>
        <w:t xml:space="preserve"> </w:t>
      </w:r>
      <w:r w:rsidR="004A318F">
        <w:rPr>
          <w:rFonts w:ascii="Times-Roman" w:hAnsi="Times-Roman"/>
        </w:rPr>
        <w:t>già depositata presso codesto ufficio;</w:t>
      </w:r>
    </w:p>
    <w:p w:rsidR="004A318F" w:rsidRDefault="00E128CF" w:rsidP="008B634D">
      <w:pPr>
        <w:pStyle w:val="NormaleWeb"/>
        <w:spacing w:after="0"/>
        <w:jc w:val="both"/>
      </w:pPr>
      <w:sdt>
        <w:sdtPr>
          <w:rPr>
            <w:rFonts w:ascii="Times-Roman" w:hAnsi="Times-Roman"/>
          </w:rPr>
          <w:id w:val="1993909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6DC">
            <w:rPr>
              <w:rFonts w:ascii="MS Gothic" w:eastAsia="MS Gothic" w:hAnsi="MS Gothic" w:hint="eastAsia"/>
            </w:rPr>
            <w:t>☐</w:t>
          </w:r>
        </w:sdtContent>
      </w:sdt>
      <w:r w:rsidR="000016DC">
        <w:rPr>
          <w:rFonts w:ascii="Times-Roman" w:hAnsi="Times-Roman"/>
        </w:rPr>
        <w:t xml:space="preserve"> </w:t>
      </w:r>
      <w:proofErr w:type="gramStart"/>
      <w:r w:rsidR="004A318F">
        <w:rPr>
          <w:rFonts w:ascii="Times-Roman" w:hAnsi="Times-Roman"/>
        </w:rPr>
        <w:t>che</w:t>
      </w:r>
      <w:proofErr w:type="gramEnd"/>
      <w:r w:rsidR="004A318F">
        <w:rPr>
          <w:rFonts w:ascii="Times-Roman" w:hAnsi="Times-Roman"/>
        </w:rPr>
        <w:t xml:space="preserve"> il familiare assistito non è ricoverato a tempo pieno, anche in via temporanea, presso istituti specializzati;</w:t>
      </w:r>
    </w:p>
    <w:p w:rsidR="004A318F" w:rsidRDefault="00E128CF" w:rsidP="008B634D">
      <w:pPr>
        <w:pStyle w:val="NormaleWeb"/>
        <w:spacing w:after="0"/>
        <w:jc w:val="both"/>
      </w:pPr>
      <w:sdt>
        <w:sdtPr>
          <w:rPr>
            <w:rFonts w:ascii="Times-Roman" w:hAnsi="Times-Roman"/>
          </w:rPr>
          <w:id w:val="-101213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6DC">
            <w:rPr>
              <w:rFonts w:ascii="MS Gothic" w:eastAsia="MS Gothic" w:hAnsi="MS Gothic" w:hint="eastAsia"/>
            </w:rPr>
            <w:t>☐</w:t>
          </w:r>
        </w:sdtContent>
      </w:sdt>
      <w:r w:rsidR="000016DC">
        <w:rPr>
          <w:rFonts w:ascii="Times-Roman" w:hAnsi="Times-Roman"/>
        </w:rPr>
        <w:t xml:space="preserve"> </w:t>
      </w:r>
      <w:proofErr w:type="gramStart"/>
      <w:r w:rsidR="004A318F">
        <w:rPr>
          <w:rFonts w:ascii="Times-Roman" w:hAnsi="Times-Roman"/>
        </w:rPr>
        <w:t>che</w:t>
      </w:r>
      <w:proofErr w:type="gramEnd"/>
      <w:r w:rsidR="004A318F">
        <w:rPr>
          <w:rFonts w:ascii="Times-Roman" w:hAnsi="Times-Roman"/>
        </w:rPr>
        <w:t xml:space="preserve"> sussistono i requisiti della continuità e dell’esclusività della richiesta di assistenza al familiare, dovendo assisterlo per le sue necessità ed essendo altresì l’unico soggetto in grado di potere prestare assistenza;</w:t>
      </w:r>
    </w:p>
    <w:p w:rsidR="004A318F" w:rsidRDefault="004A318F" w:rsidP="004A318F">
      <w:pPr>
        <w:pStyle w:val="NormaleWeb"/>
        <w:spacing w:after="0"/>
        <w:jc w:val="center"/>
      </w:pPr>
      <w:r>
        <w:rPr>
          <w:rFonts w:ascii="Times-Roman" w:hAnsi="Times-Roman"/>
          <w:b/>
          <w:bCs/>
        </w:rPr>
        <w:t>SI IMPEGNA</w:t>
      </w:r>
    </w:p>
    <w:p w:rsidR="004A318F" w:rsidRDefault="004A318F" w:rsidP="008B634D">
      <w:pPr>
        <w:pStyle w:val="NormaleWeb"/>
        <w:spacing w:after="0"/>
        <w:jc w:val="both"/>
      </w:pPr>
      <w:proofErr w:type="gramStart"/>
      <w:r>
        <w:rPr>
          <w:rFonts w:ascii="Times-Roman" w:hAnsi="Times-Roman"/>
        </w:rPr>
        <w:t>a</w:t>
      </w:r>
      <w:proofErr w:type="gramEnd"/>
      <w:r>
        <w:rPr>
          <w:rFonts w:ascii="Times-Roman" w:hAnsi="Times-Roman"/>
        </w:rPr>
        <w:t xml:space="preserve"> comunicare tempestivamente ogni variazione della situazione di fatto e di diritto da cui consegua la perdita della legittimazione alle agevolazioni, aggiornando la documentazione prodotta a supporto dell'istanza quando ciò si renda necessario, anche a seguito di richiesta dell'amministrazione.</w:t>
      </w:r>
    </w:p>
    <w:p w:rsidR="004A318F" w:rsidRDefault="004A318F" w:rsidP="004A318F">
      <w:pPr>
        <w:pStyle w:val="NormaleWeb"/>
        <w:spacing w:after="0"/>
      </w:pPr>
      <w:r>
        <w:rPr>
          <w:rFonts w:ascii="Times-Roman" w:hAnsi="Times-Roman"/>
        </w:rPr>
        <w:t>Piano di Sorrento, …………………………</w:t>
      </w:r>
      <w:r w:rsidR="008B634D">
        <w:tab/>
      </w:r>
      <w:r w:rsidR="008B634D">
        <w:tab/>
      </w:r>
      <w:r w:rsidR="008B634D">
        <w:tab/>
      </w:r>
      <w:r w:rsidR="008B634D">
        <w:tab/>
      </w:r>
      <w:r w:rsidR="008B634D">
        <w:tab/>
      </w:r>
      <w:r w:rsidR="008B634D">
        <w:tab/>
      </w:r>
      <w:r>
        <w:rPr>
          <w:rFonts w:ascii="Times-Roman" w:hAnsi="Times-Roman"/>
        </w:rPr>
        <w:t>In fede</w:t>
      </w:r>
    </w:p>
    <w:p w:rsidR="004A318F" w:rsidRDefault="008B634D" w:rsidP="004A318F">
      <w:pPr>
        <w:pStyle w:val="NormaleWeb"/>
        <w:spacing w:after="0"/>
      </w:pPr>
      <w:r>
        <w:t xml:space="preserve">                                                                                                                  </w:t>
      </w:r>
      <w:r w:rsidR="004A318F">
        <w:t>……………………………</w:t>
      </w:r>
    </w:p>
    <w:p w:rsidR="004B7C61" w:rsidRDefault="004B7C61"/>
    <w:sectPr w:rsidR="004B7C61" w:rsidSect="00E1009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51D3B"/>
    <w:multiLevelType w:val="multilevel"/>
    <w:tmpl w:val="9D0C64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sz w:val="20"/>
      </w:rPr>
    </w:lvl>
  </w:abstractNum>
  <w:abstractNum w:abstractNumId="1">
    <w:nsid w:val="514749F9"/>
    <w:multiLevelType w:val="multilevel"/>
    <w:tmpl w:val="2640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D7B52"/>
    <w:multiLevelType w:val="multilevel"/>
    <w:tmpl w:val="A358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07514"/>
    <w:multiLevelType w:val="multilevel"/>
    <w:tmpl w:val="A5BA49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C0"/>
    <w:rsid w:val="000016DC"/>
    <w:rsid w:val="001002B5"/>
    <w:rsid w:val="00301D09"/>
    <w:rsid w:val="00433758"/>
    <w:rsid w:val="004A318F"/>
    <w:rsid w:val="004B7C61"/>
    <w:rsid w:val="00716CC2"/>
    <w:rsid w:val="0073564B"/>
    <w:rsid w:val="007A0EC0"/>
    <w:rsid w:val="008B634D"/>
    <w:rsid w:val="00A61E08"/>
    <w:rsid w:val="00B73506"/>
    <w:rsid w:val="00C60526"/>
    <w:rsid w:val="00C74C0B"/>
    <w:rsid w:val="00C94BDF"/>
    <w:rsid w:val="00E10099"/>
    <w:rsid w:val="00E1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E40CC-A3F0-467B-8353-7D94AE38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A31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3E31-1062-4126-A6E4-9C2821A5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 1</dc:creator>
  <cp:keywords/>
  <dc:description/>
  <cp:lastModifiedBy>Onofrio</cp:lastModifiedBy>
  <cp:revision>3</cp:revision>
  <dcterms:created xsi:type="dcterms:W3CDTF">2021-11-08T07:22:00Z</dcterms:created>
  <dcterms:modified xsi:type="dcterms:W3CDTF">2021-11-08T07:23:00Z</dcterms:modified>
</cp:coreProperties>
</file>